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76" w:rsidRPr="00E1494B" w:rsidRDefault="005A4265" w:rsidP="00BB6AF6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 w:rsidRPr="00E1494B">
        <w:rPr>
          <w:rFonts w:ascii="Microsoft Sans Serif" w:hAnsi="Microsoft Sans Serif" w:cs="Microsoft Sans Serif"/>
          <w:b/>
          <w:sz w:val="40"/>
          <w:szCs w:val="40"/>
        </w:rPr>
        <w:t>Don’t Let Them Drown</w:t>
      </w:r>
    </w:p>
    <w:p w:rsidR="0007568A" w:rsidRPr="000364BA" w:rsidRDefault="0007568A" w:rsidP="005A4265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07568A" w:rsidRPr="000364BA" w:rsidRDefault="0007568A" w:rsidP="005A4265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0364BA">
        <w:rPr>
          <w:rFonts w:ascii="Microsoft Sans Serif" w:hAnsi="Microsoft Sans Serif" w:cs="Microsoft Sans Serif"/>
          <w:b/>
          <w:sz w:val="28"/>
          <w:szCs w:val="28"/>
        </w:rPr>
        <w:t>Demonstrate</w:t>
      </w:r>
      <w:r w:rsidR="00AF57E6" w:rsidRPr="000364BA">
        <w:rPr>
          <w:rFonts w:ascii="Microsoft Sans Serif" w:hAnsi="Microsoft Sans Serif" w:cs="Microsoft Sans Serif"/>
          <w:b/>
          <w:sz w:val="28"/>
          <w:szCs w:val="28"/>
        </w:rPr>
        <w:t xml:space="preserve"> in Sheffield</w:t>
      </w:r>
      <w:r w:rsidRPr="000364BA">
        <w:rPr>
          <w:rFonts w:ascii="Microsoft Sans Serif" w:hAnsi="Microsoft Sans Serif" w:cs="Microsoft Sans Serif"/>
          <w:b/>
          <w:sz w:val="28"/>
          <w:szCs w:val="28"/>
        </w:rPr>
        <w:t xml:space="preserve"> Tuesday March 17th</w:t>
      </w:r>
    </w:p>
    <w:p w:rsidR="005A4265" w:rsidRPr="000364BA" w:rsidRDefault="005A4265" w:rsidP="005A4265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5A4265" w:rsidRPr="000364BA" w:rsidRDefault="005A4265" w:rsidP="005A4265">
      <w:pPr>
        <w:rPr>
          <w:rFonts w:ascii="Microsoft Sans Serif" w:hAnsi="Microsoft Sans Serif" w:cs="Microsoft Sans Serif"/>
          <w:sz w:val="22"/>
          <w:szCs w:val="22"/>
          <w:lang w:val="nl-NL"/>
        </w:rPr>
      </w:pPr>
      <w:r w:rsidRPr="000364BA">
        <w:rPr>
          <w:rFonts w:ascii="Microsoft Sans Serif" w:hAnsi="Microsoft Sans Serif" w:cs="Microsoft Sans Serif"/>
          <w:sz w:val="22"/>
          <w:szCs w:val="22"/>
          <w:lang w:val="nl-NL"/>
        </w:rPr>
        <w:t>Every year millions of people around the world are forced from their homes by conflict, persecution and poverty.  A small proportion of these seek safety and a better life in Europe.</w:t>
      </w:r>
    </w:p>
    <w:p w:rsidR="005A4265" w:rsidRPr="000364BA" w:rsidRDefault="005A4265" w:rsidP="005A4265">
      <w:pPr>
        <w:rPr>
          <w:rFonts w:ascii="Microsoft Sans Serif" w:hAnsi="Microsoft Sans Serif" w:cs="Microsoft Sans Serif"/>
          <w:sz w:val="22"/>
          <w:szCs w:val="22"/>
          <w:lang w:val="nl-NL"/>
        </w:rPr>
      </w:pPr>
    </w:p>
    <w:p w:rsidR="005A4265" w:rsidRPr="000364BA" w:rsidRDefault="005A4265" w:rsidP="005A4265">
      <w:pPr>
        <w:rPr>
          <w:rFonts w:ascii="Microsoft Sans Serif" w:hAnsi="Microsoft Sans Serif" w:cs="Microsoft Sans Serif"/>
          <w:sz w:val="22"/>
          <w:szCs w:val="22"/>
          <w:lang w:val="nl-NL"/>
        </w:rPr>
      </w:pPr>
      <w:r w:rsidRPr="000364BA">
        <w:rPr>
          <w:rFonts w:ascii="Microsoft Sans Serif" w:hAnsi="Microsoft Sans Serif" w:cs="Microsoft Sans Serif"/>
          <w:sz w:val="22"/>
          <w:szCs w:val="22"/>
          <w:lang w:val="nl-NL"/>
        </w:rPr>
        <w:t>Every year hundreds of people die trying to reach Europe’s shores crossing the Med</w:t>
      </w:r>
      <w:r w:rsidR="000364BA" w:rsidRPr="000364BA">
        <w:rPr>
          <w:rFonts w:ascii="Microsoft Sans Serif" w:hAnsi="Microsoft Sans Serif" w:cs="Microsoft Sans Serif"/>
          <w:sz w:val="22"/>
          <w:szCs w:val="22"/>
          <w:lang w:val="nl-NL"/>
        </w:rPr>
        <w:t>iterranean Sea. 339</w:t>
      </w:r>
      <w:r w:rsidRPr="000364BA">
        <w:rPr>
          <w:rFonts w:ascii="Microsoft Sans Serif" w:hAnsi="Microsoft Sans Serif" w:cs="Microsoft Sans Serif"/>
          <w:sz w:val="22"/>
          <w:szCs w:val="22"/>
          <w:lang w:val="nl-NL"/>
        </w:rPr>
        <w:t xml:space="preserve"> </w:t>
      </w:r>
      <w:r w:rsidR="00BB6AF6" w:rsidRPr="000364BA">
        <w:rPr>
          <w:rFonts w:ascii="Microsoft Sans Serif" w:hAnsi="Microsoft Sans Serif" w:cs="Microsoft Sans Serif"/>
          <w:sz w:val="22"/>
          <w:szCs w:val="22"/>
          <w:lang w:val="nl-NL"/>
        </w:rPr>
        <w:t>p</w:t>
      </w:r>
      <w:r w:rsidRPr="000364BA">
        <w:rPr>
          <w:rFonts w:ascii="Microsoft Sans Serif" w:hAnsi="Microsoft Sans Serif" w:cs="Microsoft Sans Serif"/>
          <w:sz w:val="22"/>
          <w:szCs w:val="22"/>
          <w:lang w:val="nl-NL"/>
        </w:rPr>
        <w:t xml:space="preserve">eople were drowned </w:t>
      </w:r>
      <w:r w:rsidR="00BB6AF6" w:rsidRPr="000364BA">
        <w:rPr>
          <w:rFonts w:ascii="Microsoft Sans Serif" w:hAnsi="Microsoft Sans Serif" w:cs="Microsoft Sans Serif"/>
          <w:sz w:val="22"/>
          <w:szCs w:val="22"/>
          <w:lang w:val="nl-NL"/>
        </w:rPr>
        <w:t xml:space="preserve">close to </w:t>
      </w:r>
      <w:r w:rsidRPr="000364BA">
        <w:rPr>
          <w:rFonts w:ascii="Microsoft Sans Serif" w:hAnsi="Microsoft Sans Serif" w:cs="Microsoft Sans Serif"/>
          <w:sz w:val="22"/>
          <w:szCs w:val="22"/>
          <w:lang w:val="nl-NL"/>
        </w:rPr>
        <w:t>the Italian coast</w:t>
      </w:r>
      <w:r w:rsidR="006B77EF">
        <w:rPr>
          <w:rFonts w:ascii="Microsoft Sans Serif" w:hAnsi="Microsoft Sans Serif" w:cs="Microsoft Sans Serif"/>
          <w:sz w:val="22"/>
          <w:szCs w:val="22"/>
          <w:lang w:val="nl-NL"/>
        </w:rPr>
        <w:t xml:space="preserve"> on one day in February this year</w:t>
      </w:r>
      <w:r w:rsidR="00C6449D" w:rsidRPr="000364BA">
        <w:rPr>
          <w:rFonts w:ascii="Microsoft Sans Serif" w:hAnsi="Microsoft Sans Serif" w:cs="Microsoft Sans Serif"/>
          <w:sz w:val="22"/>
          <w:szCs w:val="22"/>
          <w:lang w:val="nl-NL"/>
        </w:rPr>
        <w:t>. M</w:t>
      </w:r>
      <w:r w:rsidR="006B77EF">
        <w:rPr>
          <w:rFonts w:ascii="Microsoft Sans Serif" w:hAnsi="Microsoft Sans Serif" w:cs="Microsoft Sans Serif"/>
          <w:sz w:val="22"/>
          <w:szCs w:val="22"/>
          <w:lang w:val="nl-NL"/>
        </w:rPr>
        <w:t>any were sisters and brothers. T</w:t>
      </w:r>
      <w:r w:rsidR="00C6449D" w:rsidRPr="000364BA">
        <w:rPr>
          <w:rFonts w:ascii="Microsoft Sans Serif" w:hAnsi="Microsoft Sans Serif" w:cs="Microsoft Sans Serif"/>
          <w:sz w:val="22"/>
          <w:szCs w:val="22"/>
          <w:lang w:val="nl-NL"/>
        </w:rPr>
        <w:t>he youngest was 12</w:t>
      </w:r>
      <w:r w:rsidR="00AF57E6" w:rsidRPr="000364BA">
        <w:rPr>
          <w:rFonts w:ascii="Microsoft Sans Serif" w:hAnsi="Microsoft Sans Serif" w:cs="Microsoft Sans Serif"/>
          <w:sz w:val="22"/>
          <w:szCs w:val="22"/>
          <w:lang w:val="nl-NL"/>
        </w:rPr>
        <w:t xml:space="preserve"> years old</w:t>
      </w:r>
      <w:r w:rsidR="00C6449D" w:rsidRPr="000364BA">
        <w:rPr>
          <w:rFonts w:ascii="Microsoft Sans Serif" w:hAnsi="Microsoft Sans Serif" w:cs="Microsoft Sans Serif"/>
          <w:sz w:val="22"/>
          <w:szCs w:val="22"/>
          <w:lang w:val="nl-NL"/>
        </w:rPr>
        <w:t>.</w:t>
      </w:r>
    </w:p>
    <w:p w:rsidR="00032C84" w:rsidRPr="000364BA" w:rsidRDefault="00032C84" w:rsidP="005A4265">
      <w:pPr>
        <w:rPr>
          <w:rFonts w:ascii="Microsoft Sans Serif" w:hAnsi="Microsoft Sans Serif" w:cs="Microsoft Sans Serif"/>
          <w:sz w:val="22"/>
          <w:szCs w:val="22"/>
          <w:lang w:val="nl-NL"/>
        </w:rPr>
      </w:pPr>
    </w:p>
    <w:p w:rsidR="00AF57E6" w:rsidRPr="00C043F3" w:rsidRDefault="00032C84" w:rsidP="0003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Sans Serif" w:hAnsi="Microsoft Sans Serif" w:cs="Microsoft Sans Serif"/>
          <w:sz w:val="22"/>
          <w:szCs w:val="22"/>
          <w:lang w:val="nl-NL"/>
        </w:rPr>
      </w:pPr>
      <w:r w:rsidRPr="000364BA">
        <w:rPr>
          <w:rFonts w:ascii="Microsoft Sans Serif" w:hAnsi="Microsoft Sans Serif" w:cs="Microsoft Sans Serif"/>
          <w:sz w:val="22"/>
          <w:szCs w:val="22"/>
          <w:lang w:val="nl-NL"/>
        </w:rPr>
        <w:t xml:space="preserve">“When the boat sank, I could not find my friends. I was asking: where are they? Then I found Omar but another friend was nowhere to be found. I tried to help others but could not. Omar and I helped each other but it was difficult to swim for hours. In the water everyone was looking for family and friends.” </w:t>
      </w:r>
      <w:r w:rsidRPr="000364BA">
        <w:rPr>
          <w:rFonts w:ascii="Microsoft Sans Serif" w:hAnsi="Microsoft Sans Serif" w:cs="Microsoft Sans Serif"/>
          <w:sz w:val="18"/>
          <w:szCs w:val="18"/>
          <w:lang w:val="nl-NL"/>
        </w:rPr>
        <w:t>Mohammed from Syria describing his boat with 400 people on board</w:t>
      </w:r>
      <w:r w:rsidR="006B77EF">
        <w:rPr>
          <w:rFonts w:ascii="Microsoft Sans Serif" w:hAnsi="Microsoft Sans Serif" w:cs="Microsoft Sans Serif"/>
          <w:sz w:val="18"/>
          <w:szCs w:val="18"/>
          <w:lang w:val="nl-NL"/>
        </w:rPr>
        <w:t xml:space="preserve"> sink in the Mediterranean 11 October 20</w:t>
      </w:r>
      <w:r w:rsidRPr="000364BA">
        <w:rPr>
          <w:rFonts w:ascii="Microsoft Sans Serif" w:hAnsi="Microsoft Sans Serif" w:cs="Microsoft Sans Serif"/>
          <w:sz w:val="18"/>
          <w:szCs w:val="18"/>
          <w:lang w:val="nl-NL"/>
        </w:rPr>
        <w:t>13</w:t>
      </w:r>
    </w:p>
    <w:p w:rsidR="00A458BD" w:rsidRDefault="00032C84" w:rsidP="00336053">
      <w:pPr>
        <w:rPr>
          <w:rFonts w:ascii="Microsoft Sans Serif" w:hAnsi="Microsoft Sans Serif" w:cs="Microsoft Sans Serif"/>
          <w:sz w:val="22"/>
          <w:szCs w:val="22"/>
          <w:lang w:val="en-US"/>
        </w:rPr>
      </w:pPr>
      <w:r w:rsidRPr="000364BA">
        <w:rPr>
          <w:rFonts w:ascii="Microsoft Sans Serif" w:hAnsi="Microsoft Sans Serif" w:cs="Microsoft Sans Serif"/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364BA" w:rsidRDefault="00A458BD" w:rsidP="00336053">
      <w:pPr>
        <w:rPr>
          <w:rFonts w:ascii="Microsoft Sans Serif" w:hAnsi="Microsoft Sans Serif" w:cs="Microsoft Sans Serif"/>
          <w:sz w:val="22"/>
          <w:szCs w:val="22"/>
        </w:rPr>
      </w:pPr>
      <w:r w:rsidRPr="000364BA">
        <w:rPr>
          <w:rFonts w:ascii="Microsoft Sans Serif" w:hAnsi="Microsoft Sans Serif" w:cs="Microsoft Sans Serif"/>
          <w:noProof/>
        </w:rPr>
        <w:drawing>
          <wp:anchor distT="0" distB="0" distL="114300" distR="114300" simplePos="0" relativeHeight="251659264" behindDoc="1" locked="0" layoutInCell="1" allowOverlap="1" wp14:anchorId="4897B25C" wp14:editId="7EA26190">
            <wp:simplePos x="0" y="0"/>
            <wp:positionH relativeFrom="column">
              <wp:posOffset>1905</wp:posOffset>
            </wp:positionH>
            <wp:positionV relativeFrom="paragraph">
              <wp:posOffset>36830</wp:posOffset>
            </wp:positionV>
            <wp:extent cx="32956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75" y="21394"/>
                <wp:lineTo x="21475" y="0"/>
                <wp:lineTo x="0" y="0"/>
              </wp:wrapPolygon>
            </wp:wrapTight>
            <wp:docPr id="2" name="Picture 2" descr="http://rack.1.mshcdn.com/media/ZgkyMDE0LzA5LzE3LzkyL01pZ3JhbnRCb2F0LjE5ODBmLmpwZwpwCXRodW1iCTE0NDB4MTAwMD4KZQlqcGc/b89439e3/283/Migrant%20Boat%20Deaths%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ck.1.mshcdn.com/media/ZgkyMDE0LzA5LzE3LzkyL01pZ3JhbnRCb2F0LjE5ODBmLmpwZwpwCXRodW1iCTE0NDB4MTAwMD4KZQlqcGc/b89439e3/283/Migrant%20Boat%20Deaths%2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470" w:rsidRPr="000364BA">
        <w:rPr>
          <w:rFonts w:ascii="Microsoft Sans Serif" w:hAnsi="Microsoft Sans Serif" w:cs="Microsoft Sans Serif"/>
          <w:sz w:val="22"/>
          <w:szCs w:val="22"/>
          <w:lang w:val="en-US"/>
        </w:rPr>
        <w:t xml:space="preserve">But the UK Government </w:t>
      </w:r>
      <w:r w:rsidR="00032C84" w:rsidRPr="000364BA">
        <w:rPr>
          <w:rFonts w:ascii="Microsoft Sans Serif" w:hAnsi="Microsoft Sans Serif" w:cs="Microsoft Sans Serif"/>
          <w:sz w:val="22"/>
          <w:szCs w:val="22"/>
          <w:lang w:val="en-US"/>
        </w:rPr>
        <w:t>said</w:t>
      </w:r>
      <w:r w:rsidR="00336053" w:rsidRPr="000364BA">
        <w:rPr>
          <w:rFonts w:ascii="Microsoft Sans Serif" w:hAnsi="Microsoft Sans Serif" w:cs="Microsoft Sans Serif"/>
          <w:sz w:val="22"/>
          <w:szCs w:val="22"/>
          <w:lang w:val="en-US"/>
        </w:rPr>
        <w:t xml:space="preserve"> last October</w:t>
      </w:r>
      <w:r w:rsidR="00411AF7" w:rsidRPr="000364BA">
        <w:rPr>
          <w:rFonts w:ascii="Microsoft Sans Serif" w:hAnsi="Microsoft Sans Serif" w:cs="Microsoft Sans Serif"/>
          <w:sz w:val="22"/>
          <w:szCs w:val="22"/>
          <w:lang w:val="en-US"/>
        </w:rPr>
        <w:t xml:space="preserve"> that it would</w:t>
      </w:r>
      <w:r w:rsidR="00705470" w:rsidRPr="000364BA">
        <w:rPr>
          <w:rFonts w:ascii="Microsoft Sans Serif" w:hAnsi="Microsoft Sans Serif" w:cs="Microsoft Sans Serif"/>
          <w:sz w:val="22"/>
          <w:szCs w:val="22"/>
          <w:lang w:val="en-US"/>
        </w:rPr>
        <w:t xml:space="preserve"> no longer support any </w:t>
      </w:r>
      <w:r w:rsidR="00032C84" w:rsidRPr="000364BA">
        <w:rPr>
          <w:rFonts w:ascii="Microsoft Sans Serif" w:hAnsi="Microsoft Sans Serif" w:cs="Microsoft Sans Serif"/>
          <w:sz w:val="22"/>
          <w:szCs w:val="22"/>
          <w:lang w:val="en-US"/>
        </w:rPr>
        <w:t>search and rescue operations for</w:t>
      </w:r>
      <w:r w:rsidR="00705470" w:rsidRPr="000364BA">
        <w:rPr>
          <w:rFonts w:ascii="Microsoft Sans Serif" w:hAnsi="Microsoft Sans Serif" w:cs="Microsoft Sans Serif"/>
          <w:sz w:val="22"/>
          <w:szCs w:val="22"/>
          <w:lang w:val="en-US"/>
        </w:rPr>
        <w:t xml:space="preserve"> refug</w:t>
      </w:r>
      <w:r w:rsidR="00336053" w:rsidRPr="000364BA">
        <w:rPr>
          <w:rFonts w:ascii="Microsoft Sans Serif" w:hAnsi="Microsoft Sans Serif" w:cs="Microsoft Sans Serif"/>
          <w:sz w:val="22"/>
          <w:szCs w:val="22"/>
          <w:lang w:val="en-US"/>
        </w:rPr>
        <w:t>ees at sea in the Mediterranean</w:t>
      </w:r>
      <w:r w:rsidR="00032C84" w:rsidRPr="000364BA">
        <w:rPr>
          <w:rFonts w:ascii="Microsoft Sans Serif" w:hAnsi="Microsoft Sans Serif" w:cs="Microsoft Sans Serif"/>
          <w:sz w:val="22"/>
          <w:szCs w:val="22"/>
          <w:lang w:val="en-US"/>
        </w:rPr>
        <w:t>.</w:t>
      </w:r>
      <w:hyperlink r:id="rId8" w:tgtFrame="_blank" w:history="1">
        <w:r w:rsidR="00411AF7" w:rsidRPr="000364BA">
          <w:rPr>
            <w:rStyle w:val="Hyperlink"/>
            <w:rFonts w:ascii="Microsoft Sans Serif" w:hAnsi="Microsoft Sans Serif" w:cs="Microsoft Sans Serif"/>
            <w:sz w:val="22"/>
            <w:szCs w:val="22"/>
          </w:rPr>
          <w:t xml:space="preserve"> </w:t>
        </w:r>
      </w:hyperlink>
      <w:r w:rsidR="00411AF7" w:rsidRPr="000364BA">
        <w:rPr>
          <w:rFonts w:ascii="Microsoft Sans Serif" w:hAnsi="Microsoft Sans Serif" w:cs="Microsoft Sans Serif"/>
          <w:sz w:val="22"/>
          <w:szCs w:val="22"/>
        </w:rPr>
        <w:t xml:space="preserve">More than 3400 people died attempting the crossing in 2014. </w:t>
      </w:r>
    </w:p>
    <w:p w:rsidR="00A57769" w:rsidRDefault="00411AF7" w:rsidP="00336053">
      <w:pPr>
        <w:rPr>
          <w:rFonts w:ascii="Microsoft Sans Serif" w:hAnsi="Microsoft Sans Serif" w:cs="Microsoft Sans Serif"/>
          <w:sz w:val="22"/>
          <w:szCs w:val="22"/>
        </w:rPr>
      </w:pPr>
      <w:r w:rsidRPr="000364BA">
        <w:rPr>
          <w:rFonts w:ascii="Microsoft Sans Serif" w:hAnsi="Microsoft Sans Serif" w:cs="Microsoft Sans Serif"/>
          <w:sz w:val="22"/>
          <w:szCs w:val="22"/>
        </w:rPr>
        <w:t xml:space="preserve">Around 150,000 people have been rescued by the service which has been withdrawn. </w:t>
      </w:r>
    </w:p>
    <w:p w:rsidR="00A458BD" w:rsidRDefault="00A458BD" w:rsidP="00336053">
      <w:pPr>
        <w:rPr>
          <w:rFonts w:ascii="Microsoft Sans Serif" w:hAnsi="Microsoft Sans Serif" w:cs="Microsoft Sans Serif"/>
          <w:sz w:val="22"/>
          <w:szCs w:val="22"/>
        </w:rPr>
      </w:pPr>
    </w:p>
    <w:p w:rsidR="00032C84" w:rsidRPr="00A458BD" w:rsidRDefault="00411AF7" w:rsidP="00032C84">
      <w:pPr>
        <w:rPr>
          <w:rFonts w:ascii="Microsoft Sans Serif" w:hAnsi="Microsoft Sans Serif" w:cs="Microsoft Sans Serif"/>
          <w:sz w:val="22"/>
          <w:szCs w:val="22"/>
        </w:rPr>
      </w:pPr>
      <w:r w:rsidRPr="000364BA">
        <w:rPr>
          <w:rFonts w:ascii="Microsoft Sans Serif" w:hAnsi="Microsoft Sans Serif" w:cs="Microsoft Sans Serif"/>
          <w:sz w:val="22"/>
          <w:szCs w:val="22"/>
        </w:rPr>
        <w:t xml:space="preserve">Now, the European Union, including </w:t>
      </w:r>
      <w:r w:rsidR="00CC66D2" w:rsidRPr="000364BA">
        <w:rPr>
          <w:rFonts w:ascii="Microsoft Sans Serif" w:hAnsi="Microsoft Sans Serif" w:cs="Microsoft Sans Serif"/>
          <w:sz w:val="22"/>
          <w:szCs w:val="22"/>
        </w:rPr>
        <w:t xml:space="preserve">the UK, have a </w:t>
      </w:r>
      <w:r w:rsidR="00240E09" w:rsidRPr="000364BA">
        <w:rPr>
          <w:rFonts w:ascii="Microsoft Sans Serif" w:hAnsi="Microsoft Sans Serif" w:cs="Microsoft Sans Serif"/>
          <w:sz w:val="22"/>
          <w:szCs w:val="22"/>
        </w:rPr>
        <w:t>‘</w:t>
      </w:r>
      <w:r w:rsidR="00CC66D2" w:rsidRPr="000364BA">
        <w:rPr>
          <w:rFonts w:ascii="Microsoft Sans Serif" w:hAnsi="Microsoft Sans Serif" w:cs="Microsoft Sans Serif"/>
          <w:sz w:val="22"/>
          <w:szCs w:val="22"/>
        </w:rPr>
        <w:t>policy</w:t>
      </w:r>
      <w:r w:rsidR="00240E09" w:rsidRPr="000364BA">
        <w:rPr>
          <w:rFonts w:ascii="Microsoft Sans Serif" w:hAnsi="Microsoft Sans Serif" w:cs="Microsoft Sans Serif"/>
          <w:sz w:val="22"/>
          <w:szCs w:val="22"/>
        </w:rPr>
        <w:t>’</w:t>
      </w:r>
      <w:r w:rsidRPr="000364BA">
        <w:rPr>
          <w:rFonts w:ascii="Microsoft Sans Serif" w:hAnsi="Microsoft Sans Serif" w:cs="Microsoft Sans Serif"/>
          <w:sz w:val="22"/>
          <w:szCs w:val="22"/>
        </w:rPr>
        <w:t xml:space="preserve"> described</w:t>
      </w:r>
      <w:r w:rsidR="006B77EF">
        <w:rPr>
          <w:rFonts w:ascii="Microsoft Sans Serif" w:hAnsi="Microsoft Sans Serif" w:cs="Microsoft Sans Serif"/>
          <w:sz w:val="22"/>
          <w:szCs w:val="22"/>
        </w:rPr>
        <w:t xml:space="preserve"> by many</w:t>
      </w:r>
      <w:r w:rsidRPr="000364BA">
        <w:rPr>
          <w:rFonts w:ascii="Microsoft Sans Serif" w:hAnsi="Microsoft Sans Serif" w:cs="Microsoft Sans Serif"/>
          <w:sz w:val="22"/>
          <w:szCs w:val="22"/>
        </w:rPr>
        <w:t xml:space="preserve"> as “Let Them Drown”. </w:t>
      </w:r>
      <w:r w:rsidR="00A57769">
        <w:rPr>
          <w:rFonts w:ascii="Microsoft Sans Serif" w:hAnsi="Microsoft Sans Serif" w:cs="Microsoft Sans Serif"/>
          <w:sz w:val="22"/>
          <w:szCs w:val="22"/>
        </w:rPr>
        <w:t>This will lead to the Mediterranean Sea becoming a mass grave. This is immoral.</w:t>
      </w:r>
      <w:bookmarkStart w:id="0" w:name="_GoBack"/>
      <w:bookmarkEnd w:id="0"/>
    </w:p>
    <w:p w:rsidR="000364BA" w:rsidRPr="000364BA" w:rsidRDefault="000364BA" w:rsidP="00A57769">
      <w:pPr>
        <w:rPr>
          <w:rFonts w:ascii="Microsoft Sans Serif" w:hAnsi="Microsoft Sans Serif" w:cs="Microsoft Sans Serif"/>
          <w:b/>
          <w:sz w:val="22"/>
          <w:szCs w:val="22"/>
        </w:rPr>
      </w:pPr>
    </w:p>
    <w:p w:rsidR="005A4265" w:rsidRPr="000364BA" w:rsidRDefault="00AF57E6" w:rsidP="00032C84">
      <w:pPr>
        <w:jc w:val="center"/>
        <w:rPr>
          <w:rFonts w:ascii="Microsoft Sans Serif" w:hAnsi="Microsoft Sans Serif" w:cs="Microsoft Sans Serif"/>
          <w:sz w:val="22"/>
          <w:szCs w:val="22"/>
        </w:rPr>
      </w:pPr>
      <w:r w:rsidRPr="000364BA">
        <w:rPr>
          <w:rFonts w:ascii="Microsoft Sans Serif" w:hAnsi="Microsoft Sans Serif" w:cs="Microsoft Sans Serif"/>
          <w:b/>
          <w:sz w:val="22"/>
          <w:szCs w:val="22"/>
        </w:rPr>
        <w:t>Let’s Stop Burying Our Heads in the Sand</w:t>
      </w:r>
    </w:p>
    <w:p w:rsidR="00411AF7" w:rsidRPr="00E1494B" w:rsidRDefault="00411AF7" w:rsidP="005A4265">
      <w:pPr>
        <w:rPr>
          <w:rFonts w:ascii="Microsoft Sans Serif" w:hAnsi="Microsoft Sans Serif" w:cs="Microsoft Sans Serif"/>
          <w:sz w:val="16"/>
          <w:szCs w:val="16"/>
        </w:rPr>
      </w:pPr>
    </w:p>
    <w:p w:rsidR="00411AF7" w:rsidRPr="000364BA" w:rsidRDefault="00411AF7" w:rsidP="005A4265">
      <w:pPr>
        <w:rPr>
          <w:rFonts w:ascii="Microsoft Sans Serif" w:hAnsi="Microsoft Sans Serif" w:cs="Microsoft Sans Serif"/>
          <w:sz w:val="22"/>
          <w:szCs w:val="22"/>
        </w:rPr>
      </w:pPr>
      <w:r w:rsidRPr="000364BA">
        <w:rPr>
          <w:rFonts w:ascii="Microsoft Sans Serif" w:hAnsi="Microsoft Sans Serif" w:cs="Microsoft Sans Serif"/>
          <w:sz w:val="22"/>
          <w:szCs w:val="22"/>
        </w:rPr>
        <w:t>The UK Government claims that saving people from drowning in the Mediterranean encourages them to make the journey but why do people risk everything to try to reach Europe?</w:t>
      </w:r>
    </w:p>
    <w:p w:rsidR="00341E03" w:rsidRDefault="00341E03" w:rsidP="0007568A">
      <w:pPr>
        <w:rPr>
          <w:rFonts w:ascii="Microsoft Sans Serif" w:hAnsi="Microsoft Sans Serif" w:cs="Microsoft Sans Serif"/>
          <w:sz w:val="22"/>
          <w:szCs w:val="22"/>
        </w:rPr>
      </w:pPr>
    </w:p>
    <w:p w:rsidR="008A6FA8" w:rsidRPr="000364BA" w:rsidRDefault="0017664B" w:rsidP="0007568A">
      <w:pPr>
        <w:rPr>
          <w:rFonts w:ascii="Microsoft Sans Serif" w:hAnsi="Microsoft Sans Serif" w:cs="Microsoft Sans Serif"/>
          <w:sz w:val="22"/>
          <w:szCs w:val="22"/>
        </w:rPr>
      </w:pPr>
      <w:r w:rsidRPr="000364BA">
        <w:rPr>
          <w:rFonts w:ascii="Microsoft Sans Serif" w:hAnsi="Microsoft Sans Serif" w:cs="Microsoft Sans Serif"/>
          <w:sz w:val="22"/>
          <w:szCs w:val="22"/>
        </w:rPr>
        <w:t>Many people</w:t>
      </w:r>
      <w:r w:rsidR="003F1F2A" w:rsidRPr="000364BA">
        <w:rPr>
          <w:rFonts w:ascii="Microsoft Sans Serif" w:hAnsi="Microsoft Sans Serif" w:cs="Microsoft Sans Serif"/>
          <w:sz w:val="22"/>
          <w:szCs w:val="22"/>
        </w:rPr>
        <w:t xml:space="preserve"> are esc</w:t>
      </w:r>
      <w:r w:rsidR="008A6FA8" w:rsidRPr="000364BA">
        <w:rPr>
          <w:rFonts w:ascii="Microsoft Sans Serif" w:hAnsi="Microsoft Sans Serif" w:cs="Microsoft Sans Serif"/>
          <w:sz w:val="22"/>
          <w:szCs w:val="22"/>
        </w:rPr>
        <w:t>aping the terrible war in Syria, where 1 in every 6 people has left the country.</w:t>
      </w:r>
      <w:r w:rsidR="003F1F2A" w:rsidRPr="000364BA">
        <w:rPr>
          <w:rFonts w:ascii="Microsoft Sans Serif" w:hAnsi="Microsoft Sans Serif" w:cs="Microsoft Sans Serif"/>
          <w:sz w:val="22"/>
          <w:szCs w:val="22"/>
        </w:rPr>
        <w:t xml:space="preserve"> Some are Palestinians fleeing from Israeli </w:t>
      </w:r>
      <w:r w:rsidR="006B77EF">
        <w:rPr>
          <w:rFonts w:ascii="Microsoft Sans Serif" w:hAnsi="Microsoft Sans Serif" w:cs="Microsoft Sans Serif"/>
          <w:sz w:val="22"/>
          <w:szCs w:val="22"/>
        </w:rPr>
        <w:t>destruction</w:t>
      </w:r>
      <w:r w:rsidR="003F1F2A" w:rsidRPr="000364BA">
        <w:rPr>
          <w:rFonts w:ascii="Microsoft Sans Serif" w:hAnsi="Microsoft Sans Serif" w:cs="Microsoft Sans Serif"/>
          <w:sz w:val="22"/>
          <w:szCs w:val="22"/>
        </w:rPr>
        <w:t xml:space="preserve"> in Gaza. Some come from Eritrea where</w:t>
      </w:r>
      <w:r w:rsidR="00C6449D" w:rsidRPr="000364BA">
        <w:rPr>
          <w:rFonts w:ascii="Microsoft Sans Serif" w:hAnsi="Microsoft Sans Serif" w:cs="Microsoft Sans Serif"/>
          <w:sz w:val="22"/>
          <w:szCs w:val="22"/>
        </w:rPr>
        <w:t xml:space="preserve"> people are forced into slave labour</w:t>
      </w:r>
      <w:r w:rsidR="003F1F2A" w:rsidRPr="000364BA">
        <w:rPr>
          <w:rFonts w:ascii="Microsoft Sans Serif" w:hAnsi="Microsoft Sans Serif" w:cs="Microsoft Sans Serif"/>
          <w:sz w:val="22"/>
          <w:szCs w:val="22"/>
        </w:rPr>
        <w:t xml:space="preserve"> (sometimes for western mining companies) for years</w:t>
      </w:r>
      <w:r w:rsidR="00C6449D" w:rsidRPr="000364BA">
        <w:rPr>
          <w:rFonts w:ascii="Microsoft Sans Serif" w:hAnsi="Microsoft Sans Serif" w:cs="Microsoft Sans Serif"/>
          <w:sz w:val="22"/>
          <w:szCs w:val="22"/>
        </w:rPr>
        <w:t>. People from Sudan are escaping a d</w:t>
      </w:r>
      <w:r w:rsidR="00A458BD">
        <w:rPr>
          <w:rFonts w:ascii="Microsoft Sans Serif" w:hAnsi="Microsoft Sans Serif" w:cs="Microsoft Sans Serif"/>
          <w:sz w:val="22"/>
          <w:szCs w:val="22"/>
        </w:rPr>
        <w:t>ictatorship guilty of genocide.</w:t>
      </w:r>
    </w:p>
    <w:p w:rsidR="00A458BD" w:rsidRDefault="00A458BD" w:rsidP="0007568A">
      <w:pPr>
        <w:rPr>
          <w:rFonts w:ascii="Microsoft Sans Serif" w:hAnsi="Microsoft Sans Serif" w:cs="Microsoft Sans Serif"/>
          <w:sz w:val="22"/>
          <w:szCs w:val="22"/>
        </w:rPr>
      </w:pPr>
    </w:p>
    <w:p w:rsidR="0007568A" w:rsidRPr="000364BA" w:rsidRDefault="00A458BD" w:rsidP="0007568A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 xml:space="preserve">Already in 2015 60% more people than in the same period last year have crossed the Mediterranean, in winter seas, looking for safety in Europe. </w:t>
      </w:r>
      <w:r w:rsidRPr="00A458BD">
        <w:rPr>
          <w:rFonts w:ascii="Microsoft Sans Serif" w:hAnsi="Microsoft Sans Serif" w:cs="Microsoft Sans Serif"/>
          <w:b/>
          <w:sz w:val="22"/>
          <w:szCs w:val="22"/>
        </w:rPr>
        <w:t>Letting people drown or building higher fences won’t stop people seeking safety</w:t>
      </w:r>
      <w:r w:rsidRPr="000364BA">
        <w:rPr>
          <w:rFonts w:ascii="Microsoft Sans Serif" w:hAnsi="Microsoft Sans Serif" w:cs="Microsoft Sans Serif"/>
          <w:sz w:val="22"/>
          <w:szCs w:val="22"/>
        </w:rPr>
        <w:t xml:space="preserve">. </w:t>
      </w:r>
      <w:proofErr w:type="gramStart"/>
      <w:r w:rsidR="0007568A" w:rsidRPr="000364BA">
        <w:rPr>
          <w:rFonts w:ascii="Microsoft Sans Serif" w:hAnsi="Microsoft Sans Serif" w:cs="Microsoft Sans Serif"/>
          <w:sz w:val="22"/>
          <w:szCs w:val="22"/>
        </w:rPr>
        <w:t>As Amnesty International say: “European Union member states must stop burying their heads in the sand whilst hundreds keep dying at sea”</w:t>
      </w:r>
      <w:r w:rsidR="006B77EF">
        <w:rPr>
          <w:rFonts w:ascii="Microsoft Sans Serif" w:hAnsi="Microsoft Sans Serif" w:cs="Microsoft Sans Serif"/>
          <w:sz w:val="22"/>
          <w:szCs w:val="22"/>
        </w:rPr>
        <w:t>.</w:t>
      </w:r>
      <w:proofErr w:type="gramEnd"/>
      <w:r w:rsidR="0007568A" w:rsidRPr="000364BA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07568A" w:rsidRPr="000364BA" w:rsidRDefault="0007568A" w:rsidP="005A4265">
      <w:pPr>
        <w:rPr>
          <w:rFonts w:ascii="Microsoft Sans Serif" w:hAnsi="Microsoft Sans Serif" w:cs="Microsoft Sans Serif"/>
          <w:sz w:val="22"/>
          <w:szCs w:val="22"/>
        </w:rPr>
      </w:pPr>
    </w:p>
    <w:p w:rsidR="00CC66D2" w:rsidRPr="000364BA" w:rsidRDefault="00CC66D2" w:rsidP="005A4265">
      <w:pPr>
        <w:rPr>
          <w:rFonts w:ascii="Microsoft Sans Serif" w:hAnsi="Microsoft Sans Serif" w:cs="Microsoft Sans Serif"/>
          <w:sz w:val="22"/>
          <w:szCs w:val="22"/>
        </w:rPr>
      </w:pPr>
      <w:r w:rsidRPr="0042677C">
        <w:rPr>
          <w:rFonts w:ascii="Microsoft Sans Serif" w:hAnsi="Microsoft Sans Serif" w:cs="Microsoft Sans Serif"/>
          <w:b/>
          <w:sz w:val="22"/>
          <w:szCs w:val="22"/>
        </w:rPr>
        <w:t>There are life-saving alternatives</w:t>
      </w:r>
      <w:r w:rsidR="00A57769">
        <w:rPr>
          <w:rFonts w:ascii="Microsoft Sans Serif" w:hAnsi="Microsoft Sans Serif" w:cs="Microsoft Sans Serif"/>
          <w:b/>
          <w:sz w:val="22"/>
          <w:szCs w:val="22"/>
        </w:rPr>
        <w:t xml:space="preserve"> the British Government and the</w:t>
      </w:r>
      <w:r w:rsidR="00A537BD" w:rsidRPr="0042677C">
        <w:rPr>
          <w:rFonts w:ascii="Microsoft Sans Serif" w:hAnsi="Microsoft Sans Serif" w:cs="Microsoft Sans Serif"/>
          <w:b/>
          <w:sz w:val="22"/>
          <w:szCs w:val="22"/>
        </w:rPr>
        <w:t xml:space="preserve"> E</w:t>
      </w:r>
      <w:r w:rsidR="00A57769">
        <w:rPr>
          <w:rFonts w:ascii="Microsoft Sans Serif" w:hAnsi="Microsoft Sans Serif" w:cs="Microsoft Sans Serif"/>
          <w:b/>
          <w:sz w:val="22"/>
          <w:szCs w:val="22"/>
        </w:rPr>
        <w:t xml:space="preserve">uropean </w:t>
      </w:r>
      <w:r w:rsidR="00A537BD" w:rsidRPr="0042677C">
        <w:rPr>
          <w:rFonts w:ascii="Microsoft Sans Serif" w:hAnsi="Microsoft Sans Serif" w:cs="Microsoft Sans Serif"/>
          <w:b/>
          <w:sz w:val="22"/>
          <w:szCs w:val="22"/>
        </w:rPr>
        <w:t>U</w:t>
      </w:r>
      <w:r w:rsidR="00A57769">
        <w:rPr>
          <w:rFonts w:ascii="Microsoft Sans Serif" w:hAnsi="Microsoft Sans Serif" w:cs="Microsoft Sans Serif"/>
          <w:b/>
          <w:sz w:val="22"/>
          <w:szCs w:val="22"/>
        </w:rPr>
        <w:t>nion</w:t>
      </w:r>
      <w:r w:rsidR="00A537BD" w:rsidRPr="0042677C">
        <w:rPr>
          <w:rFonts w:ascii="Microsoft Sans Serif" w:hAnsi="Microsoft Sans Serif" w:cs="Microsoft Sans Serif"/>
          <w:b/>
          <w:sz w:val="22"/>
          <w:szCs w:val="22"/>
        </w:rPr>
        <w:t xml:space="preserve"> could adopt</w:t>
      </w:r>
      <w:r w:rsidRPr="000364BA">
        <w:rPr>
          <w:rFonts w:ascii="Microsoft Sans Serif" w:hAnsi="Microsoft Sans Serif" w:cs="Microsoft Sans Serif"/>
          <w:sz w:val="22"/>
          <w:szCs w:val="22"/>
        </w:rPr>
        <w:t xml:space="preserve">: </w:t>
      </w:r>
    </w:p>
    <w:p w:rsidR="00CC66D2" w:rsidRPr="000364BA" w:rsidRDefault="00CC66D2" w:rsidP="00CC66D2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 w:rsidRPr="000364BA">
        <w:rPr>
          <w:rFonts w:ascii="Microsoft Sans Serif" w:hAnsi="Microsoft Sans Serif" w:cs="Microsoft Sans Serif"/>
          <w:sz w:val="22"/>
          <w:szCs w:val="22"/>
        </w:rPr>
        <w:t>Provide safe and legal routes to Europe for those seeking safety</w:t>
      </w:r>
    </w:p>
    <w:p w:rsidR="00CC66D2" w:rsidRPr="000364BA" w:rsidRDefault="00A458BD" w:rsidP="00CC66D2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Learn from the</w:t>
      </w:r>
      <w:r w:rsidR="00A537BD" w:rsidRPr="000364BA">
        <w:rPr>
          <w:rFonts w:ascii="Microsoft Sans Serif" w:hAnsi="Microsoft Sans Serif" w:cs="Microsoft Sans Serif"/>
          <w:sz w:val="22"/>
          <w:szCs w:val="22"/>
        </w:rPr>
        <w:t xml:space="preserve"> new Greek Government</w:t>
      </w:r>
      <w:r>
        <w:rPr>
          <w:rFonts w:ascii="Microsoft Sans Serif" w:hAnsi="Microsoft Sans Serif" w:cs="Microsoft Sans Serif"/>
          <w:sz w:val="22"/>
          <w:szCs w:val="22"/>
        </w:rPr>
        <w:t>: don’t push refugees back to war and persecution</w:t>
      </w:r>
      <w:r w:rsidR="00A537BD" w:rsidRPr="000364BA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:rsidR="00CC66D2" w:rsidRPr="000364BA" w:rsidRDefault="00A458BD" w:rsidP="005A4265">
      <w:pPr>
        <w:pStyle w:val="ListParagraph"/>
        <w:numPr>
          <w:ilvl w:val="0"/>
          <w:numId w:val="1"/>
        </w:num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t>Challenge</w:t>
      </w:r>
      <w:r w:rsidR="00A537BD" w:rsidRPr="000364BA">
        <w:rPr>
          <w:rFonts w:ascii="Microsoft Sans Serif" w:hAnsi="Microsoft Sans Serif" w:cs="Microsoft Sans Serif"/>
          <w:sz w:val="22"/>
          <w:szCs w:val="22"/>
        </w:rPr>
        <w:t xml:space="preserve"> Fortress Europe</w:t>
      </w:r>
      <w:r w:rsidR="00BB6AF6" w:rsidRPr="000364BA">
        <w:rPr>
          <w:rFonts w:ascii="Microsoft Sans Serif" w:hAnsi="Microsoft Sans Serif" w:cs="Microsoft Sans Serif"/>
          <w:sz w:val="22"/>
          <w:szCs w:val="22"/>
        </w:rPr>
        <w:t xml:space="preserve">. </w:t>
      </w:r>
      <w:r w:rsidR="0042677C">
        <w:rPr>
          <w:rFonts w:ascii="Microsoft Sans Serif" w:hAnsi="Microsoft Sans Serif" w:cs="Microsoft Sans Serif"/>
          <w:sz w:val="22"/>
          <w:szCs w:val="22"/>
        </w:rPr>
        <w:t>Welcome refugees from war and persecution</w:t>
      </w:r>
    </w:p>
    <w:p w:rsidR="0007568A" w:rsidRPr="000364BA" w:rsidRDefault="0007568A" w:rsidP="0007568A">
      <w:pPr>
        <w:rPr>
          <w:rFonts w:ascii="Microsoft Sans Serif" w:hAnsi="Microsoft Sans Serif" w:cs="Microsoft Sans Serif"/>
          <w:sz w:val="22"/>
          <w:szCs w:val="22"/>
        </w:rPr>
      </w:pPr>
    </w:p>
    <w:p w:rsidR="0007568A" w:rsidRPr="0042677C" w:rsidRDefault="00240E09" w:rsidP="0034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42677C">
        <w:rPr>
          <w:rFonts w:ascii="Microsoft Sans Serif" w:hAnsi="Microsoft Sans Serif" w:cs="Microsoft Sans Serif"/>
          <w:b/>
          <w:sz w:val="28"/>
          <w:szCs w:val="28"/>
        </w:rPr>
        <w:t xml:space="preserve">Demonstrate with </w:t>
      </w:r>
      <w:proofErr w:type="gramStart"/>
      <w:r w:rsidRPr="0042677C">
        <w:rPr>
          <w:rFonts w:ascii="Microsoft Sans Serif" w:hAnsi="Microsoft Sans Serif" w:cs="Microsoft Sans Serif"/>
          <w:b/>
          <w:sz w:val="28"/>
          <w:szCs w:val="28"/>
        </w:rPr>
        <w:t xml:space="preserve">us  </w:t>
      </w:r>
      <w:r w:rsidR="006B77EF">
        <w:rPr>
          <w:rFonts w:ascii="Microsoft Sans Serif" w:hAnsi="Microsoft Sans Serif" w:cs="Microsoft Sans Serif"/>
          <w:b/>
          <w:sz w:val="28"/>
          <w:szCs w:val="28"/>
        </w:rPr>
        <w:t>-</w:t>
      </w:r>
      <w:proofErr w:type="gramEnd"/>
      <w:r w:rsidRPr="0042677C">
        <w:rPr>
          <w:rFonts w:ascii="Microsoft Sans Serif" w:hAnsi="Microsoft Sans Serif" w:cs="Microsoft Sans Serif"/>
          <w:b/>
          <w:sz w:val="28"/>
          <w:szCs w:val="28"/>
        </w:rPr>
        <w:t xml:space="preserve">  T</w:t>
      </w:r>
      <w:r w:rsidR="0007568A" w:rsidRPr="0042677C">
        <w:rPr>
          <w:rFonts w:ascii="Microsoft Sans Serif" w:hAnsi="Microsoft Sans Serif" w:cs="Microsoft Sans Serif"/>
          <w:b/>
          <w:sz w:val="28"/>
          <w:szCs w:val="28"/>
        </w:rPr>
        <w:t>ell the UK Government</w:t>
      </w:r>
      <w:r w:rsidR="0042677C" w:rsidRPr="0042677C">
        <w:rPr>
          <w:rFonts w:ascii="Microsoft Sans Serif" w:hAnsi="Microsoft Sans Serif" w:cs="Microsoft Sans Serif"/>
          <w:b/>
          <w:sz w:val="28"/>
          <w:szCs w:val="28"/>
        </w:rPr>
        <w:t>:</w:t>
      </w:r>
      <w:r w:rsidRPr="0042677C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 w:rsidR="0007568A" w:rsidRPr="0042677C">
        <w:rPr>
          <w:rFonts w:ascii="Microsoft Sans Serif" w:hAnsi="Microsoft Sans Serif" w:cs="Microsoft Sans Serif"/>
          <w:b/>
          <w:sz w:val="28"/>
          <w:szCs w:val="28"/>
        </w:rPr>
        <w:t xml:space="preserve"> “Don’t Let Them Drown”</w:t>
      </w:r>
    </w:p>
    <w:p w:rsidR="000364BA" w:rsidRPr="000364BA" w:rsidRDefault="000364BA" w:rsidP="0034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icrosoft Sans Serif" w:hAnsi="Microsoft Sans Serif" w:cs="Microsoft Sans Serif"/>
          <w:sz w:val="16"/>
          <w:szCs w:val="16"/>
        </w:rPr>
      </w:pPr>
    </w:p>
    <w:p w:rsidR="0007568A" w:rsidRDefault="0007568A" w:rsidP="0034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icrosoft Sans Serif" w:hAnsi="Microsoft Sans Serif" w:cs="Microsoft Sans Serif"/>
        </w:rPr>
      </w:pPr>
      <w:r w:rsidRPr="000364BA">
        <w:rPr>
          <w:rFonts w:ascii="Microsoft Sans Serif" w:hAnsi="Microsoft Sans Serif" w:cs="Microsoft Sans Serif"/>
          <w:b/>
        </w:rPr>
        <w:t>Tuesday 17</w:t>
      </w:r>
      <w:r w:rsidRPr="000364BA">
        <w:rPr>
          <w:rFonts w:ascii="Microsoft Sans Serif" w:hAnsi="Microsoft Sans Serif" w:cs="Microsoft Sans Serif"/>
          <w:b/>
          <w:vertAlign w:val="superscript"/>
        </w:rPr>
        <w:t>th</w:t>
      </w:r>
      <w:r w:rsidRPr="000364BA">
        <w:rPr>
          <w:rFonts w:ascii="Microsoft Sans Serif" w:hAnsi="Microsoft Sans Serif" w:cs="Microsoft Sans Serif"/>
          <w:b/>
        </w:rPr>
        <w:t xml:space="preserve"> March</w:t>
      </w:r>
      <w:r w:rsidRPr="000364BA">
        <w:rPr>
          <w:rFonts w:ascii="Microsoft Sans Serif" w:hAnsi="Microsoft Sans Serif" w:cs="Microsoft Sans Serif"/>
        </w:rPr>
        <w:t>. Meet</w:t>
      </w:r>
      <w:r w:rsidR="00A57769">
        <w:rPr>
          <w:rFonts w:ascii="Microsoft Sans Serif" w:hAnsi="Microsoft Sans Serif" w:cs="Microsoft Sans Serif"/>
        </w:rPr>
        <w:t xml:space="preserve"> at the</w:t>
      </w:r>
      <w:r w:rsidRPr="000364BA">
        <w:rPr>
          <w:rFonts w:ascii="Microsoft Sans Serif" w:hAnsi="Microsoft Sans Serif" w:cs="Microsoft Sans Serif"/>
        </w:rPr>
        <w:t xml:space="preserve"> bottom of the Moor 12.15. March to Town Hall for </w:t>
      </w:r>
      <w:r w:rsidR="00A57769">
        <w:rPr>
          <w:rFonts w:ascii="Microsoft Sans Serif" w:hAnsi="Microsoft Sans Serif" w:cs="Microsoft Sans Serif"/>
        </w:rPr>
        <w:t xml:space="preserve">a </w:t>
      </w:r>
      <w:r w:rsidRPr="000364BA">
        <w:rPr>
          <w:rFonts w:ascii="Microsoft Sans Serif" w:hAnsi="Microsoft Sans Serif" w:cs="Microsoft Sans Serif"/>
        </w:rPr>
        <w:t>rally at 1pm then</w:t>
      </w:r>
      <w:r w:rsidR="0042677C">
        <w:rPr>
          <w:rFonts w:ascii="Microsoft Sans Serif" w:hAnsi="Microsoft Sans Serif" w:cs="Microsoft Sans Serif"/>
        </w:rPr>
        <w:t xml:space="preserve"> to</w:t>
      </w:r>
      <w:r w:rsidRPr="000364BA">
        <w:rPr>
          <w:rFonts w:ascii="Microsoft Sans Serif" w:hAnsi="Microsoft Sans Serif" w:cs="Microsoft Sans Serif"/>
        </w:rPr>
        <w:t xml:space="preserve"> the Home Office at Vulcan House</w:t>
      </w:r>
      <w:r w:rsidR="00341E03">
        <w:rPr>
          <w:rFonts w:ascii="Microsoft Sans Serif" w:hAnsi="Microsoft Sans Serif" w:cs="Microsoft Sans Serif"/>
        </w:rPr>
        <w:t xml:space="preserve"> S</w:t>
      </w:r>
      <w:r w:rsidR="0042677C">
        <w:rPr>
          <w:rFonts w:ascii="Microsoft Sans Serif" w:hAnsi="Microsoft Sans Serif" w:cs="Microsoft Sans Serif"/>
        </w:rPr>
        <w:t>3 8NU</w:t>
      </w:r>
      <w:r w:rsidR="006B77EF">
        <w:rPr>
          <w:rFonts w:ascii="Microsoft Sans Serif" w:hAnsi="Microsoft Sans Serif" w:cs="Microsoft Sans Serif"/>
        </w:rPr>
        <w:t xml:space="preserve"> for 2pm</w:t>
      </w:r>
      <w:r w:rsidRPr="000364BA">
        <w:rPr>
          <w:rFonts w:ascii="Microsoft Sans Serif" w:hAnsi="Microsoft Sans Serif" w:cs="Microsoft Sans Serif"/>
        </w:rPr>
        <w:t>.</w:t>
      </w:r>
    </w:p>
    <w:p w:rsidR="000364BA" w:rsidRPr="00341E03" w:rsidRDefault="000364BA" w:rsidP="0003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icrosoft Sans Serif" w:hAnsi="Microsoft Sans Serif" w:cs="Microsoft Sans Serif"/>
          <w:sz w:val="16"/>
          <w:szCs w:val="16"/>
        </w:rPr>
      </w:pPr>
    </w:p>
    <w:p w:rsidR="00AF57E6" w:rsidRPr="000364BA" w:rsidRDefault="00AF57E6" w:rsidP="0034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Microsoft Sans Serif" w:hAnsi="Microsoft Sans Serif" w:cs="Microsoft Sans Serif"/>
        </w:rPr>
      </w:pPr>
      <w:r w:rsidRPr="000364BA">
        <w:rPr>
          <w:rFonts w:ascii="Microsoft Sans Serif" w:hAnsi="Microsoft Sans Serif" w:cs="Microsoft Sans Serif"/>
        </w:rPr>
        <w:t>Listen to speakers from around the world tell their stories and call for justice</w:t>
      </w:r>
    </w:p>
    <w:p w:rsidR="00C043F3" w:rsidRDefault="00C043F3" w:rsidP="00A57769">
      <w:pPr>
        <w:rPr>
          <w:rFonts w:ascii="Microsoft Sans Serif" w:hAnsi="Microsoft Sans Serif" w:cs="Microsoft Sans Serif"/>
          <w:sz w:val="20"/>
          <w:szCs w:val="20"/>
        </w:rPr>
      </w:pPr>
    </w:p>
    <w:p w:rsidR="00A57769" w:rsidRDefault="00240E09" w:rsidP="00A57769">
      <w:pPr>
        <w:rPr>
          <w:rFonts w:ascii="Microsoft Sans Serif" w:hAnsi="Microsoft Sans Serif" w:cs="Microsoft Sans Serif"/>
          <w:sz w:val="20"/>
          <w:szCs w:val="20"/>
        </w:rPr>
      </w:pPr>
      <w:r w:rsidRPr="0042677C">
        <w:rPr>
          <w:rFonts w:ascii="Microsoft Sans Serif" w:hAnsi="Microsoft Sans Serif" w:cs="Microsoft Sans Serif"/>
          <w:sz w:val="20"/>
          <w:szCs w:val="20"/>
        </w:rPr>
        <w:t xml:space="preserve">Organised by the South Yorkshire Migration and Asylum Action Group </w:t>
      </w:r>
    </w:p>
    <w:p w:rsidR="005A4265" w:rsidRPr="0042677C" w:rsidRDefault="00A57769" w:rsidP="00E1494B">
      <w:pPr>
        <w:jc w:val="center"/>
        <w:rPr>
          <w:rFonts w:ascii="Microsoft Sans Serif" w:hAnsi="Microsoft Sans Serif" w:cs="Microsoft Sans Serif"/>
          <w:sz w:val="20"/>
          <w:szCs w:val="20"/>
        </w:rPr>
      </w:pPr>
      <w:r>
        <w:rPr>
          <w:noProof/>
        </w:rPr>
        <w:drawing>
          <wp:inline distT="0" distB="0" distL="0" distR="0">
            <wp:extent cx="742950" cy="247650"/>
            <wp:effectExtent l="0" t="0" r="0" b="0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240E09" w:rsidRPr="0042677C">
        <w:rPr>
          <w:rFonts w:ascii="Microsoft Sans Serif" w:hAnsi="Microsoft Sans Serif" w:cs="Microsoft Sans Serif"/>
          <w:sz w:val="20"/>
          <w:szCs w:val="20"/>
        </w:rPr>
        <w:t>email</w:t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>:</w:t>
      </w:r>
      <w:r w:rsidR="00240E09" w:rsidRPr="0042677C">
        <w:rPr>
          <w:rFonts w:ascii="Microsoft Sans Serif" w:hAnsi="Microsoft Sans Serif" w:cs="Microsoft Sans Serif"/>
          <w:sz w:val="20"/>
          <w:szCs w:val="20"/>
        </w:rPr>
        <w:t xml:space="preserve"> </w:t>
      </w:r>
      <w:hyperlink r:id="rId10" w:history="1">
        <w:r w:rsidR="00240E09" w:rsidRPr="0042677C">
          <w:rPr>
            <w:rStyle w:val="Hyperlink"/>
            <w:rFonts w:ascii="Microsoft Sans Serif" w:hAnsi="Microsoft Sans Serif" w:cs="Microsoft Sans Serif"/>
            <w:color w:val="auto"/>
            <w:sz w:val="20"/>
            <w:szCs w:val="20"/>
          </w:rPr>
          <w:t>dignitynotdetention@yahoo.co.uk</w:t>
        </w:r>
      </w:hyperlink>
      <w:r w:rsidR="00240E09" w:rsidRPr="0042677C">
        <w:rPr>
          <w:rFonts w:ascii="Microsoft Sans Serif" w:hAnsi="Microsoft Sans Serif" w:cs="Microsoft Sans Serif"/>
          <w:sz w:val="20"/>
          <w:szCs w:val="20"/>
        </w:rPr>
        <w:t xml:space="preserve">  web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 w:rsidR="00240E09" w:rsidRPr="0042677C">
        <w:rPr>
          <w:rFonts w:ascii="Microsoft Sans Serif" w:hAnsi="Microsoft Sans Serif" w:cs="Microsoft Sans Serif"/>
          <w:sz w:val="20"/>
          <w:szCs w:val="20"/>
        </w:rPr>
        <w:t xml:space="preserve"> </w:t>
      </w:r>
      <w:hyperlink r:id="rId11" w:history="1">
        <w:r w:rsidR="00240E09" w:rsidRPr="0042677C">
          <w:rPr>
            <w:rStyle w:val="Hyperlink"/>
            <w:rFonts w:ascii="Microsoft Sans Serif" w:hAnsi="Microsoft Sans Serif" w:cs="Microsoft Sans Serif"/>
            <w:color w:val="auto"/>
            <w:sz w:val="20"/>
            <w:szCs w:val="20"/>
          </w:rPr>
          <w:t>www.symaag.org.uk</w:t>
        </w:r>
      </w:hyperlink>
      <w:r w:rsidR="000364BA" w:rsidRPr="0042677C">
        <w:rPr>
          <w:rFonts w:ascii="Microsoft Sans Serif" w:hAnsi="Microsoft Sans Serif" w:cs="Microsoft Sans Serif"/>
          <w:sz w:val="20"/>
          <w:szCs w:val="20"/>
        </w:rPr>
        <w:t xml:space="preserve">  Twitter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 w:rsidR="000364BA" w:rsidRPr="0042677C">
        <w:rPr>
          <w:rFonts w:ascii="Microsoft Sans Serif" w:hAnsi="Microsoft Sans Serif" w:cs="Microsoft Sans Serif"/>
          <w:sz w:val="20"/>
          <w:szCs w:val="20"/>
        </w:rPr>
        <w:t xml:space="preserve"> @</w:t>
      </w:r>
      <w:proofErr w:type="spellStart"/>
      <w:r w:rsidR="000364BA" w:rsidRPr="0042677C">
        <w:rPr>
          <w:rFonts w:ascii="Microsoft Sans Serif" w:hAnsi="Microsoft Sans Serif" w:cs="Microsoft Sans Serif"/>
          <w:sz w:val="20"/>
          <w:szCs w:val="20"/>
        </w:rPr>
        <w:t>symaag</w:t>
      </w:r>
      <w:proofErr w:type="spellEnd"/>
    </w:p>
    <w:sectPr w:rsidR="005A4265" w:rsidRPr="0042677C" w:rsidSect="00C043F3">
      <w:pgSz w:w="11906" w:h="16838"/>
      <w:pgMar w:top="680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22809"/>
    <w:multiLevelType w:val="hybridMultilevel"/>
    <w:tmpl w:val="1D247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65"/>
    <w:rsid w:val="00032C84"/>
    <w:rsid w:val="000364BA"/>
    <w:rsid w:val="0007568A"/>
    <w:rsid w:val="0017664B"/>
    <w:rsid w:val="001C784A"/>
    <w:rsid w:val="00240E09"/>
    <w:rsid w:val="00336053"/>
    <w:rsid w:val="00341E03"/>
    <w:rsid w:val="00386D76"/>
    <w:rsid w:val="003F1F2A"/>
    <w:rsid w:val="00411AF7"/>
    <w:rsid w:val="0042677C"/>
    <w:rsid w:val="005A4265"/>
    <w:rsid w:val="006B77EF"/>
    <w:rsid w:val="00705470"/>
    <w:rsid w:val="008A6FA8"/>
    <w:rsid w:val="00A458BD"/>
    <w:rsid w:val="00A537BD"/>
    <w:rsid w:val="00A57769"/>
    <w:rsid w:val="00AF57E6"/>
    <w:rsid w:val="00BB6AF6"/>
    <w:rsid w:val="00C043F3"/>
    <w:rsid w:val="00C6449D"/>
    <w:rsid w:val="00CC66D2"/>
    <w:rsid w:val="00E1494B"/>
    <w:rsid w:val="00EB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26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A4265"/>
    <w:rPr>
      <w:i/>
      <w:iCs/>
    </w:rPr>
  </w:style>
  <w:style w:type="paragraph" w:styleId="BalloonText">
    <w:name w:val="Balloon Text"/>
    <w:basedOn w:val="Normal"/>
    <w:link w:val="BalloonTextChar"/>
    <w:rsid w:val="003F1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AF7"/>
    <w:rPr>
      <w:strike w:val="0"/>
      <w:dstrike w:val="0"/>
      <w:color w:val="E594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C6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26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A4265"/>
    <w:rPr>
      <w:i/>
      <w:iCs/>
    </w:rPr>
  </w:style>
  <w:style w:type="paragraph" w:styleId="BalloonText">
    <w:name w:val="Balloon Text"/>
    <w:basedOn w:val="Normal"/>
    <w:link w:val="BalloonTextChar"/>
    <w:rsid w:val="003F1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1AF7"/>
    <w:rPr>
      <w:strike w:val="0"/>
      <w:dstrike w:val="0"/>
      <w:color w:val="E594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C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graph.co.uk/news/worldnews/europe/italy/11191991/Search-and-rescue-operations-only-encourage-more-migrants-minister-say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ymaag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ignitynotdetention@yahoo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CBDF-D619-45CB-A8D5-8EC24B68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Crosthwaite</dc:creator>
  <cp:lastModifiedBy>Stuart Crosthwaite</cp:lastModifiedBy>
  <cp:revision>6</cp:revision>
  <cp:lastPrinted>2015-02-18T16:20:00Z</cp:lastPrinted>
  <dcterms:created xsi:type="dcterms:W3CDTF">2015-02-18T15:45:00Z</dcterms:created>
  <dcterms:modified xsi:type="dcterms:W3CDTF">2015-02-24T16:48:00Z</dcterms:modified>
</cp:coreProperties>
</file>