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AC" w:rsidRPr="00EE2C7C" w:rsidRDefault="008F21AC" w:rsidP="00EE2C7C">
      <w:pPr>
        <w:jc w:val="center"/>
        <w:rPr>
          <w:rFonts w:ascii="Arial" w:hAnsi="Arial" w:cs="Arial"/>
          <w:sz w:val="28"/>
          <w:szCs w:val="28"/>
          <w:u w:val="single"/>
        </w:rPr>
      </w:pPr>
      <w:r w:rsidRPr="00EE2C7C">
        <w:rPr>
          <w:rFonts w:ascii="Arial" w:hAnsi="Arial" w:cs="Arial"/>
          <w:sz w:val="28"/>
          <w:szCs w:val="28"/>
          <w:u w:val="single"/>
        </w:rPr>
        <w:t>General Election 2017</w:t>
      </w:r>
      <w:r>
        <w:rPr>
          <w:rFonts w:ascii="Arial" w:hAnsi="Arial" w:cs="Arial"/>
          <w:sz w:val="28"/>
          <w:szCs w:val="28"/>
          <w:u w:val="single"/>
        </w:rPr>
        <w:t xml:space="preserve"> P</w:t>
      </w:r>
      <w:r w:rsidRPr="00EE2C7C">
        <w:rPr>
          <w:rFonts w:ascii="Arial" w:hAnsi="Arial" w:cs="Arial"/>
          <w:sz w:val="28"/>
          <w:szCs w:val="28"/>
          <w:u w:val="single"/>
        </w:rPr>
        <w:t>ledges</w:t>
      </w:r>
      <w:r>
        <w:rPr>
          <w:rFonts w:ascii="Arial" w:hAnsi="Arial" w:cs="Arial"/>
          <w:sz w:val="28"/>
          <w:szCs w:val="28"/>
          <w:u w:val="single"/>
        </w:rPr>
        <w:t xml:space="preserve"> on Asylum and Immigration</w:t>
      </w:r>
    </w:p>
    <w:p w:rsidR="008F21AC" w:rsidRPr="00EE2C7C" w:rsidRDefault="008F21AC" w:rsidP="00C102D1">
      <w:pPr>
        <w:spacing w:line="360" w:lineRule="auto"/>
        <w:rPr>
          <w:rFonts w:ascii="Arial" w:hAnsi="Arial" w:cs="Arial"/>
          <w:sz w:val="24"/>
          <w:szCs w:val="24"/>
        </w:rPr>
      </w:pPr>
    </w:p>
    <w:p w:rsidR="008F21AC" w:rsidRPr="00EE2C7C" w:rsidRDefault="008F21AC" w:rsidP="00C102D1">
      <w:pPr>
        <w:spacing w:line="360" w:lineRule="auto"/>
        <w:rPr>
          <w:rFonts w:ascii="Arial" w:hAnsi="Arial" w:cs="Arial"/>
          <w:sz w:val="24"/>
          <w:szCs w:val="24"/>
          <w:u w:val="single"/>
        </w:rPr>
      </w:pPr>
      <w:r w:rsidRPr="00EE2C7C">
        <w:rPr>
          <w:rFonts w:ascii="Arial" w:hAnsi="Arial" w:cs="Arial"/>
          <w:sz w:val="24"/>
          <w:szCs w:val="24"/>
        </w:rPr>
        <w:t>As a candidate standing in the General Election on 8 June 2017 we would ask you to support the following policies on Asylum and Immigration:</w:t>
      </w:r>
    </w:p>
    <w:p w:rsidR="008F21AC" w:rsidRPr="00EE2C7C" w:rsidRDefault="008F21AC" w:rsidP="00883B4C">
      <w:pPr>
        <w:pStyle w:val="ListParagraph"/>
        <w:numPr>
          <w:ilvl w:val="0"/>
          <w:numId w:val="1"/>
        </w:numPr>
        <w:spacing w:line="360" w:lineRule="auto"/>
        <w:ind w:left="714" w:hanging="357"/>
        <w:rPr>
          <w:rFonts w:ascii="Arial" w:hAnsi="Arial" w:cs="Arial"/>
          <w:sz w:val="24"/>
          <w:szCs w:val="24"/>
        </w:rPr>
      </w:pPr>
      <w:r w:rsidRPr="00EE2C7C">
        <w:rPr>
          <w:rFonts w:ascii="Arial" w:hAnsi="Arial" w:cs="Arial"/>
          <w:sz w:val="24"/>
          <w:szCs w:val="24"/>
        </w:rPr>
        <w:t xml:space="preserve">Guarantee the rights of all EU citizens who are at present resident in the </w:t>
      </w:r>
      <w:smartTag w:uri="urn:schemas-microsoft-com:office:smarttags" w:element="place">
        <w:smartTag w:uri="urn:schemas-microsoft-com:office:smarttags" w:element="country-region">
          <w:r w:rsidRPr="00EE2C7C">
            <w:rPr>
              <w:rFonts w:ascii="Arial" w:hAnsi="Arial" w:cs="Arial"/>
              <w:sz w:val="24"/>
              <w:szCs w:val="24"/>
            </w:rPr>
            <w:t>U.K.</w:t>
          </w:r>
        </w:smartTag>
      </w:smartTag>
      <w:r w:rsidRPr="00EE2C7C">
        <w:rPr>
          <w:rFonts w:ascii="Arial" w:hAnsi="Arial" w:cs="Arial"/>
          <w:sz w:val="24"/>
          <w:szCs w:val="24"/>
        </w:rPr>
        <w:t xml:space="preserve"> to continuing rights of permanent residency and without expensive and time consuming registration.</w:t>
      </w:r>
    </w:p>
    <w:p w:rsidR="008F21AC" w:rsidRPr="00EE2C7C" w:rsidRDefault="008F21AC" w:rsidP="00883B4C">
      <w:pPr>
        <w:pStyle w:val="ListParagraph"/>
        <w:numPr>
          <w:ilvl w:val="0"/>
          <w:numId w:val="1"/>
        </w:numPr>
        <w:spacing w:line="360" w:lineRule="auto"/>
        <w:rPr>
          <w:rFonts w:ascii="Arial" w:hAnsi="Arial" w:cs="Arial"/>
          <w:sz w:val="24"/>
          <w:szCs w:val="24"/>
        </w:rPr>
      </w:pPr>
      <w:r w:rsidRPr="00EE2C7C">
        <w:rPr>
          <w:rFonts w:ascii="Arial" w:hAnsi="Arial" w:cs="Arial"/>
          <w:sz w:val="24"/>
          <w:szCs w:val="24"/>
        </w:rPr>
        <w:t xml:space="preserve">Fully support the UNHCR in establishing safe routes for people seeking asylum in the </w:t>
      </w:r>
      <w:smartTag w:uri="urn:schemas-microsoft-com:office:smarttags" w:element="place">
        <w:smartTag w:uri="urn:schemas-microsoft-com:office:smarttags" w:element="country-region">
          <w:r w:rsidRPr="00EE2C7C">
            <w:rPr>
              <w:rFonts w:ascii="Arial" w:hAnsi="Arial" w:cs="Arial"/>
              <w:sz w:val="24"/>
              <w:szCs w:val="24"/>
            </w:rPr>
            <w:t>U.K.</w:t>
          </w:r>
        </w:smartTag>
      </w:smartTag>
      <w:r w:rsidRPr="00EE2C7C">
        <w:rPr>
          <w:rFonts w:ascii="Arial" w:hAnsi="Arial" w:cs="Arial"/>
          <w:sz w:val="24"/>
          <w:szCs w:val="24"/>
        </w:rPr>
        <w:t xml:space="preserve"> Take a fair share of refugees already in the E.U. and all children who have family or other links with the </w:t>
      </w:r>
      <w:smartTag w:uri="urn:schemas-microsoft-com:office:smarttags" w:element="place">
        <w:smartTag w:uri="urn:schemas-microsoft-com:office:smarttags" w:element="country-region">
          <w:r w:rsidRPr="00EE2C7C">
            <w:rPr>
              <w:rFonts w:ascii="Arial" w:hAnsi="Arial" w:cs="Arial"/>
              <w:sz w:val="24"/>
              <w:szCs w:val="24"/>
            </w:rPr>
            <w:t>U.K.</w:t>
          </w:r>
        </w:smartTag>
      </w:smartTag>
    </w:p>
    <w:p w:rsidR="008F21AC" w:rsidRPr="00EE2C7C" w:rsidRDefault="008F21AC" w:rsidP="00A52F2A">
      <w:pPr>
        <w:pStyle w:val="ListParagraph"/>
        <w:numPr>
          <w:ilvl w:val="0"/>
          <w:numId w:val="1"/>
        </w:numPr>
        <w:spacing w:line="360" w:lineRule="auto"/>
        <w:ind w:left="714" w:hanging="357"/>
        <w:rPr>
          <w:rFonts w:ascii="Arial" w:hAnsi="Arial" w:cs="Arial"/>
          <w:sz w:val="24"/>
          <w:szCs w:val="24"/>
        </w:rPr>
      </w:pPr>
      <w:r w:rsidRPr="00EE2C7C">
        <w:rPr>
          <w:rFonts w:ascii="Arial" w:hAnsi="Arial" w:cs="Arial"/>
          <w:sz w:val="24"/>
          <w:szCs w:val="24"/>
        </w:rPr>
        <w:t>End the indefinite detention of asylum seekers a</w:t>
      </w:r>
      <w:r>
        <w:rPr>
          <w:rFonts w:ascii="Arial" w:hAnsi="Arial" w:cs="Arial"/>
          <w:sz w:val="24"/>
          <w:szCs w:val="24"/>
        </w:rPr>
        <w:t>nd migrants without time limits. E</w:t>
      </w:r>
      <w:r w:rsidRPr="00EE2C7C">
        <w:rPr>
          <w:rFonts w:ascii="Arial" w:hAnsi="Arial" w:cs="Arial"/>
          <w:sz w:val="24"/>
          <w:szCs w:val="24"/>
        </w:rPr>
        <w:t>nd the detention of children. Close down detention centres (Immigration Removal Centres).</w:t>
      </w:r>
    </w:p>
    <w:p w:rsidR="008F21AC" w:rsidRPr="00EE2C7C" w:rsidRDefault="008F21AC" w:rsidP="00212B21">
      <w:pPr>
        <w:pStyle w:val="ListParagraph"/>
        <w:numPr>
          <w:ilvl w:val="0"/>
          <w:numId w:val="1"/>
        </w:numPr>
        <w:spacing w:line="360" w:lineRule="auto"/>
        <w:ind w:left="714" w:hanging="357"/>
        <w:rPr>
          <w:rFonts w:ascii="Arial" w:hAnsi="Arial" w:cs="Arial"/>
          <w:sz w:val="24"/>
          <w:szCs w:val="24"/>
        </w:rPr>
      </w:pPr>
      <w:r w:rsidRPr="00EE2C7C">
        <w:rPr>
          <w:rFonts w:ascii="Arial" w:hAnsi="Arial" w:cs="Arial"/>
          <w:sz w:val="24"/>
          <w:szCs w:val="24"/>
        </w:rPr>
        <w:t xml:space="preserve">Those seeking asylum should have the right to work whilst in the U.K. </w:t>
      </w:r>
      <w:bookmarkStart w:id="0" w:name="_GoBack"/>
      <w:bookmarkEnd w:id="0"/>
      <w:r w:rsidRPr="00EE2C7C">
        <w:rPr>
          <w:rFonts w:ascii="Arial" w:hAnsi="Arial" w:cs="Arial"/>
          <w:sz w:val="24"/>
          <w:szCs w:val="24"/>
        </w:rPr>
        <w:t>Levels of financial support whilst waiting for asylum decisions should be equivalent to standard U.K. benefit rates not just £37 per week.</w:t>
      </w:r>
      <w:r>
        <w:rPr>
          <w:rFonts w:ascii="Arial" w:hAnsi="Arial" w:cs="Arial"/>
          <w:sz w:val="24"/>
          <w:szCs w:val="24"/>
        </w:rPr>
        <w:t xml:space="preserve"> </w:t>
      </w:r>
      <w:r w:rsidRPr="00EE2C7C">
        <w:rPr>
          <w:rFonts w:ascii="Arial" w:hAnsi="Arial" w:cs="Arial"/>
          <w:sz w:val="24"/>
          <w:szCs w:val="24"/>
        </w:rPr>
        <w:t>Give those seeking asylum full access to free NHS healthcare and to English courses.</w:t>
      </w:r>
    </w:p>
    <w:p w:rsidR="008F21AC" w:rsidRPr="00EE2C7C" w:rsidRDefault="008F21AC" w:rsidP="00CB6A1D">
      <w:pPr>
        <w:pStyle w:val="ListParagraph"/>
        <w:numPr>
          <w:ilvl w:val="0"/>
          <w:numId w:val="1"/>
        </w:numPr>
        <w:spacing w:line="360" w:lineRule="auto"/>
        <w:ind w:left="714" w:hanging="357"/>
        <w:rPr>
          <w:rFonts w:ascii="Arial" w:hAnsi="Arial" w:cs="Arial"/>
          <w:sz w:val="24"/>
          <w:szCs w:val="24"/>
        </w:rPr>
      </w:pPr>
      <w:r w:rsidRPr="00EE2C7C">
        <w:rPr>
          <w:rFonts w:ascii="Arial" w:hAnsi="Arial" w:cs="Arial"/>
          <w:sz w:val="24"/>
          <w:szCs w:val="24"/>
        </w:rPr>
        <w:t>Take asylum housing contracts from G4S in 2019 and give back the organisation of asylum housing contracts to local councils and the provision to housing associations and not for profit agencies.</w:t>
      </w:r>
    </w:p>
    <w:p w:rsidR="008F21AC" w:rsidRDefault="008F21AC" w:rsidP="00FC3F0A">
      <w:pPr>
        <w:spacing w:line="360" w:lineRule="auto"/>
        <w:ind w:left="360"/>
        <w:rPr>
          <w:rFonts w:ascii="Arial" w:hAnsi="Arial" w:cs="Arial"/>
          <w:sz w:val="24"/>
          <w:szCs w:val="24"/>
        </w:rPr>
      </w:pPr>
    </w:p>
    <w:p w:rsidR="008F21AC" w:rsidRPr="00EE2C7C" w:rsidRDefault="008F21AC" w:rsidP="00FC3F0A">
      <w:pPr>
        <w:spacing w:line="360" w:lineRule="auto"/>
        <w:ind w:left="360"/>
        <w:rPr>
          <w:rFonts w:ascii="Arial" w:hAnsi="Arial" w:cs="Arial"/>
          <w:sz w:val="24"/>
          <w:szCs w:val="24"/>
        </w:rPr>
      </w:pPr>
      <w:r w:rsidRPr="00EE2C7C">
        <w:rPr>
          <w:rFonts w:ascii="Arial" w:hAnsi="Arial" w:cs="Arial"/>
          <w:sz w:val="24"/>
          <w:szCs w:val="24"/>
        </w:rPr>
        <w:t xml:space="preserve">Please let us know </w:t>
      </w:r>
      <w:r w:rsidRPr="00EE2C7C">
        <w:rPr>
          <w:rFonts w:ascii="Arial" w:hAnsi="Arial" w:cs="Arial"/>
          <w:b/>
          <w:sz w:val="24"/>
          <w:szCs w:val="24"/>
        </w:rPr>
        <w:t>by Monday 29 May</w:t>
      </w:r>
      <w:r>
        <w:rPr>
          <w:rFonts w:ascii="Arial" w:hAnsi="Arial" w:cs="Arial"/>
          <w:sz w:val="24"/>
          <w:szCs w:val="24"/>
        </w:rPr>
        <w:t xml:space="preserve"> if you support some or all of these pledges. We will publicise your response. </w:t>
      </w:r>
      <w:r w:rsidRPr="00EE2C7C">
        <w:rPr>
          <w:rFonts w:ascii="Arial" w:hAnsi="Arial" w:cs="Arial"/>
          <w:sz w:val="24"/>
          <w:szCs w:val="24"/>
        </w:rPr>
        <w:t>Thank you for your time and cooperation</w:t>
      </w:r>
    </w:p>
    <w:p w:rsidR="008F21AC" w:rsidRDefault="008F21AC" w:rsidP="00EE2C7C">
      <w:pPr>
        <w:spacing w:line="360" w:lineRule="auto"/>
        <w:ind w:left="360"/>
        <w:rPr>
          <w:rFonts w:ascii="Arial" w:hAnsi="Arial" w:cs="Arial"/>
          <w:sz w:val="24"/>
          <w:szCs w:val="24"/>
        </w:rPr>
      </w:pPr>
    </w:p>
    <w:p w:rsidR="008F21AC" w:rsidRPr="00EE2C7C" w:rsidRDefault="008F21AC" w:rsidP="00EE2C7C">
      <w:pPr>
        <w:spacing w:line="360" w:lineRule="auto"/>
        <w:ind w:left="360"/>
        <w:rPr>
          <w:rFonts w:ascii="Arial" w:hAnsi="Arial" w:cs="Arial"/>
          <w:sz w:val="24"/>
          <w:szCs w:val="24"/>
        </w:rPr>
      </w:pPr>
      <w:smartTag w:uri="urn:schemas-microsoft-com:office:smarttags" w:element="PersonName">
        <w:r w:rsidRPr="00EE2C7C">
          <w:rPr>
            <w:rFonts w:ascii="Arial" w:hAnsi="Arial" w:cs="Arial"/>
            <w:sz w:val="24"/>
            <w:szCs w:val="24"/>
          </w:rPr>
          <w:t>Stuart Crosthwaite</w:t>
        </w:r>
      </w:smartTag>
    </w:p>
    <w:p w:rsidR="008F21AC" w:rsidRPr="00EE2C7C" w:rsidRDefault="008F21AC" w:rsidP="00FC3F0A">
      <w:pPr>
        <w:spacing w:line="360" w:lineRule="auto"/>
        <w:ind w:left="360"/>
        <w:rPr>
          <w:rFonts w:ascii="Arial" w:hAnsi="Arial" w:cs="Arial"/>
          <w:sz w:val="24"/>
          <w:szCs w:val="24"/>
        </w:rPr>
      </w:pPr>
      <w:r w:rsidRPr="00EE2C7C">
        <w:rPr>
          <w:rFonts w:ascii="Arial" w:hAnsi="Arial" w:cs="Arial"/>
          <w:sz w:val="24"/>
          <w:szCs w:val="24"/>
        </w:rPr>
        <w:t>Secretary, SYMAAG (</w:t>
      </w:r>
      <w:smartTag w:uri="urn:schemas-microsoft-com:office:smarttags" w:element="PersonName">
        <w:r w:rsidRPr="00EE2C7C">
          <w:rPr>
            <w:rFonts w:ascii="Arial" w:hAnsi="Arial" w:cs="Arial"/>
            <w:sz w:val="24"/>
            <w:szCs w:val="24"/>
          </w:rPr>
          <w:t>South Yorkshire</w:t>
        </w:r>
      </w:smartTag>
      <w:r w:rsidRPr="00EE2C7C">
        <w:rPr>
          <w:rFonts w:ascii="Arial" w:hAnsi="Arial" w:cs="Arial"/>
          <w:sz w:val="24"/>
          <w:szCs w:val="24"/>
        </w:rPr>
        <w:t xml:space="preserve"> Migration and Asylum Action Group)</w:t>
      </w:r>
    </w:p>
    <w:p w:rsidR="008F21AC" w:rsidRPr="00EE2C7C" w:rsidRDefault="008F21AC" w:rsidP="00FC3F0A">
      <w:pPr>
        <w:spacing w:line="360" w:lineRule="auto"/>
        <w:ind w:left="360"/>
        <w:rPr>
          <w:rFonts w:ascii="Arial" w:hAnsi="Arial" w:cs="Arial"/>
          <w:b/>
          <w:sz w:val="24"/>
          <w:szCs w:val="24"/>
        </w:rPr>
      </w:pPr>
      <w:r w:rsidRPr="00EE2C7C">
        <w:rPr>
          <w:rFonts w:ascii="Arial" w:hAnsi="Arial" w:cs="Arial"/>
          <w:b/>
          <w:sz w:val="24"/>
          <w:szCs w:val="24"/>
        </w:rPr>
        <w:t xml:space="preserve">Please reply to SYMAAG </w:t>
      </w:r>
      <w:smartTag w:uri="urn:schemas-microsoft-com:office:smarttags" w:element="PersonName">
        <w:r w:rsidRPr="00EE2C7C">
          <w:rPr>
            <w:rFonts w:ascii="Arial" w:hAnsi="Arial" w:cs="Arial"/>
            <w:b/>
            <w:sz w:val="24"/>
            <w:szCs w:val="24"/>
          </w:rPr>
          <w:t>dignitynotdetention@yahoo.co.uk</w:t>
        </w:r>
      </w:smartTag>
      <w:r w:rsidRPr="00EE2C7C">
        <w:rPr>
          <w:rFonts w:ascii="Arial" w:hAnsi="Arial" w:cs="Arial"/>
          <w:b/>
          <w:sz w:val="24"/>
          <w:szCs w:val="24"/>
        </w:rPr>
        <w:t xml:space="preserve"> </w:t>
      </w:r>
    </w:p>
    <w:p w:rsidR="008F21AC" w:rsidRPr="00EE2C7C" w:rsidRDefault="008F21AC" w:rsidP="00FC3F0A">
      <w:pPr>
        <w:spacing w:line="360" w:lineRule="auto"/>
        <w:ind w:left="360"/>
        <w:rPr>
          <w:rFonts w:ascii="Verdana" w:hAnsi="Verdana"/>
          <w:sz w:val="20"/>
          <w:szCs w:val="20"/>
        </w:rPr>
      </w:pPr>
      <w:r w:rsidRPr="00EE2C7C">
        <w:rPr>
          <w:rFonts w:ascii="Arial" w:hAnsi="Arial" w:cs="Arial"/>
          <w:sz w:val="24"/>
          <w:szCs w:val="24"/>
        </w:rPr>
        <w:t>Read the Pledges and look at asylum and migration rights issues at</w:t>
      </w:r>
      <w:r>
        <w:rPr>
          <w:rFonts w:ascii="Arial" w:hAnsi="Arial" w:cs="Arial"/>
          <w:sz w:val="24"/>
          <w:szCs w:val="24"/>
        </w:rPr>
        <w:t xml:space="preserve"> </w:t>
      </w:r>
      <w:r w:rsidRPr="00EE2C7C">
        <w:rPr>
          <w:rFonts w:ascii="Arial" w:hAnsi="Arial" w:cs="Arial"/>
          <w:sz w:val="24"/>
          <w:szCs w:val="24"/>
        </w:rPr>
        <w:t>:</w:t>
      </w:r>
      <w:hyperlink r:id="rId7" w:history="1">
        <w:r w:rsidRPr="00EE2C7C">
          <w:rPr>
            <w:rStyle w:val="Hyperlink"/>
            <w:rFonts w:ascii="Arial" w:hAnsi="Arial" w:cs="Arial"/>
            <w:sz w:val="24"/>
            <w:szCs w:val="24"/>
          </w:rPr>
          <w:t>www.symaag.org.uk</w:t>
        </w:r>
      </w:hyperlink>
    </w:p>
    <w:sectPr w:rsidR="008F21AC" w:rsidRPr="00EE2C7C" w:rsidSect="00044C3E">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1AC" w:rsidRDefault="008F21AC" w:rsidP="00CE1F89">
      <w:pPr>
        <w:spacing w:after="0" w:line="240" w:lineRule="auto"/>
      </w:pPr>
      <w:r>
        <w:separator/>
      </w:r>
    </w:p>
  </w:endnote>
  <w:endnote w:type="continuationSeparator" w:id="1">
    <w:p w:rsidR="008F21AC" w:rsidRDefault="008F21AC" w:rsidP="00CE1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1AC" w:rsidRDefault="008F21AC" w:rsidP="00CE1F89">
      <w:pPr>
        <w:spacing w:after="0" w:line="240" w:lineRule="auto"/>
      </w:pPr>
      <w:r>
        <w:separator/>
      </w:r>
    </w:p>
  </w:footnote>
  <w:footnote w:type="continuationSeparator" w:id="1">
    <w:p w:rsidR="008F21AC" w:rsidRDefault="008F21AC" w:rsidP="00CE1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AC" w:rsidRDefault="008F21AC">
    <w:pPr>
      <w:pStyle w:val="Header"/>
    </w:pPr>
    <w:fldSimple w:instr=" PAGE   \* MERGEFORMAT ">
      <w:r>
        <w:rPr>
          <w:noProof/>
        </w:rPr>
        <w:t>1</w:t>
      </w:r>
    </w:fldSimple>
  </w:p>
  <w:p w:rsidR="008F21AC" w:rsidRDefault="008F2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40DBB"/>
    <w:multiLevelType w:val="hybridMultilevel"/>
    <w:tmpl w:val="91004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1CD"/>
    <w:rsid w:val="00044C3E"/>
    <w:rsid w:val="00085895"/>
    <w:rsid w:val="001511A3"/>
    <w:rsid w:val="001550FD"/>
    <w:rsid w:val="00212B21"/>
    <w:rsid w:val="0028193F"/>
    <w:rsid w:val="003675C4"/>
    <w:rsid w:val="003A584C"/>
    <w:rsid w:val="003A5BB7"/>
    <w:rsid w:val="00411474"/>
    <w:rsid w:val="004240D8"/>
    <w:rsid w:val="004402C6"/>
    <w:rsid w:val="004D0A31"/>
    <w:rsid w:val="005440F1"/>
    <w:rsid w:val="0055125D"/>
    <w:rsid w:val="005A1E1D"/>
    <w:rsid w:val="0069042C"/>
    <w:rsid w:val="007B4F96"/>
    <w:rsid w:val="007B6F34"/>
    <w:rsid w:val="007F2309"/>
    <w:rsid w:val="0082400E"/>
    <w:rsid w:val="00883B4C"/>
    <w:rsid w:val="008F21AC"/>
    <w:rsid w:val="00915538"/>
    <w:rsid w:val="009E21CD"/>
    <w:rsid w:val="00A52F2A"/>
    <w:rsid w:val="00B335CE"/>
    <w:rsid w:val="00B60413"/>
    <w:rsid w:val="00B73F29"/>
    <w:rsid w:val="00BE5F75"/>
    <w:rsid w:val="00C102D1"/>
    <w:rsid w:val="00C661CD"/>
    <w:rsid w:val="00CB6A1D"/>
    <w:rsid w:val="00CE1F89"/>
    <w:rsid w:val="00D309BA"/>
    <w:rsid w:val="00E814C7"/>
    <w:rsid w:val="00EA4C3A"/>
    <w:rsid w:val="00EA5439"/>
    <w:rsid w:val="00EB480B"/>
    <w:rsid w:val="00EE2C7C"/>
    <w:rsid w:val="00EF286B"/>
    <w:rsid w:val="00F60F86"/>
    <w:rsid w:val="00FC3F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3E"/>
    <w:pPr>
      <w:spacing w:after="160" w:line="259"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61CD"/>
    <w:pPr>
      <w:ind w:left="720"/>
      <w:contextualSpacing/>
    </w:pPr>
  </w:style>
  <w:style w:type="character" w:styleId="Hyperlink">
    <w:name w:val="Hyperlink"/>
    <w:basedOn w:val="DefaultParagraphFont"/>
    <w:uiPriority w:val="99"/>
    <w:rsid w:val="0069042C"/>
    <w:rPr>
      <w:rFonts w:cs="Times New Roman"/>
      <w:color w:val="0563C1"/>
      <w:u w:val="single"/>
    </w:rPr>
  </w:style>
  <w:style w:type="character" w:customStyle="1" w:styleId="Mention">
    <w:name w:val="Mention"/>
    <w:basedOn w:val="DefaultParagraphFont"/>
    <w:uiPriority w:val="99"/>
    <w:semiHidden/>
    <w:rsid w:val="007F2309"/>
    <w:rPr>
      <w:rFonts w:cs="Times New Roman"/>
      <w:color w:val="2B579A"/>
      <w:shd w:val="clear" w:color="auto" w:fill="E6E6E6"/>
    </w:rPr>
  </w:style>
  <w:style w:type="paragraph" w:styleId="Header">
    <w:name w:val="header"/>
    <w:basedOn w:val="Normal"/>
    <w:link w:val="HeaderChar"/>
    <w:uiPriority w:val="99"/>
    <w:rsid w:val="00CE1F8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E1F89"/>
    <w:rPr>
      <w:rFonts w:cs="Times New Roman"/>
    </w:rPr>
  </w:style>
  <w:style w:type="paragraph" w:styleId="Footer">
    <w:name w:val="footer"/>
    <w:basedOn w:val="Normal"/>
    <w:link w:val="FooterChar"/>
    <w:uiPriority w:val="99"/>
    <w:rsid w:val="00CE1F8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E1F89"/>
    <w:rPr>
      <w:rFonts w:cs="Times New Roman"/>
    </w:rPr>
  </w:style>
  <w:style w:type="paragraph" w:styleId="BalloonText">
    <w:name w:val="Balloon Text"/>
    <w:basedOn w:val="Normal"/>
    <w:link w:val="BalloonTextChar"/>
    <w:uiPriority w:val="99"/>
    <w:semiHidden/>
    <w:rsid w:val="00CE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1F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ymaa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248</Words>
  <Characters>1419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Election 2017 pledges</dc:title>
  <dc:subject/>
  <dc:creator>John Grayson</dc:creator>
  <cp:keywords/>
  <dc:description/>
  <cp:lastModifiedBy>stuart</cp:lastModifiedBy>
  <cp:revision>5</cp:revision>
  <cp:lastPrinted>2017-05-16T09:29:00Z</cp:lastPrinted>
  <dcterms:created xsi:type="dcterms:W3CDTF">2017-05-16T16:14:00Z</dcterms:created>
  <dcterms:modified xsi:type="dcterms:W3CDTF">2017-05-16T16:17:00Z</dcterms:modified>
</cp:coreProperties>
</file>